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D4D4" w14:textId="00DFD731" w:rsidR="0021385C" w:rsidRDefault="006839E5" w:rsidP="005A0E2D">
      <w:pPr>
        <w:jc w:val="both"/>
      </w:pPr>
      <w:r>
        <w:t xml:space="preserve">                                                                                                                                                       Marmorta, 01/08/2023</w:t>
      </w:r>
    </w:p>
    <w:p w14:paraId="44C16BDF" w14:textId="77777777" w:rsidR="006839E5" w:rsidRDefault="006839E5" w:rsidP="005A0E2D">
      <w:pPr>
        <w:jc w:val="both"/>
      </w:pPr>
    </w:p>
    <w:p w14:paraId="777E51EA" w14:textId="487E06D9" w:rsidR="006839E5" w:rsidRDefault="006839E5" w:rsidP="005A0E2D">
      <w:pPr>
        <w:jc w:val="both"/>
      </w:pPr>
      <w:r>
        <w:t>All’att.ne della Sig.ra Vanna Bandiera,</w:t>
      </w:r>
    </w:p>
    <w:p w14:paraId="28075C5D" w14:textId="46CAE8E1" w:rsidR="006839E5" w:rsidRDefault="006839E5" w:rsidP="005A0E2D">
      <w:pPr>
        <w:jc w:val="both"/>
      </w:pPr>
      <w:r>
        <w:t>Oggetto: Ripresa della perdita d’acqua dal soffitto della mia casa al 240 di Via Fiume Vecchio</w:t>
      </w:r>
    </w:p>
    <w:p w14:paraId="61F7943C" w14:textId="72B5BBAA" w:rsidR="006839E5" w:rsidRDefault="006839E5" w:rsidP="005A0E2D">
      <w:pPr>
        <w:jc w:val="both"/>
      </w:pPr>
      <w:r>
        <w:t xml:space="preserve">Di seguito a segnalazione a mio padre, che Vi ha informato dell’infiltrazione d’acqua, dopo due giorni dall’intervento del </w:t>
      </w:r>
      <w:r w:rsidR="009D747E">
        <w:t xml:space="preserve">vostro </w:t>
      </w:r>
      <w:r>
        <w:t>muratore</w:t>
      </w:r>
      <w:r w:rsidR="009D747E">
        <w:t xml:space="preserve"> di fiducia</w:t>
      </w:r>
      <w:r>
        <w:t xml:space="preserve"> Eugenio, ho di nuovo avuto delle altre perdite, che stavolta mi si sono riversate in grosse gocce contro il comò dell’armadio, e che nel frattempo ha visto ulteriormente ammuffito le pareti del soffitto della camera dove ce l’ho. L’inquilina del piano di sopra che ne è responsabile, continua imperterrita a produrre baccano, e a sbattere in modo violento oggetti per terra, oltre a strisciare sempre qualcosa, sebbene si presenti come una persona disponibile ed estranea al tutto, come del resto</w:t>
      </w:r>
      <w:r w:rsidR="005A0E2D">
        <w:t xml:space="preserve"> lo fa anche</w:t>
      </w:r>
      <w:r>
        <w:t xml:space="preserve"> la </w:t>
      </w:r>
      <w:r w:rsidR="009D747E">
        <w:t xml:space="preserve">sua </w:t>
      </w:r>
      <w:r>
        <w:t>bambina piccola, persever</w:t>
      </w:r>
      <w:r w:rsidR="005A0E2D">
        <w:t>ando</w:t>
      </w:r>
      <w:r>
        <w:t xml:space="preserve"> a correre lungo i corridoi </w:t>
      </w:r>
      <w:r w:rsidR="009D747E">
        <w:t>e a saltare a terra sul pavimento nonostante</w:t>
      </w:r>
      <w:r>
        <w:t xml:space="preserve"> </w:t>
      </w:r>
      <w:proofErr w:type="gramStart"/>
      <w:r>
        <w:t>le inviti</w:t>
      </w:r>
      <w:proofErr w:type="gramEnd"/>
      <w:r>
        <w:t xml:space="preserve"> periodicamente entrambe al morigerarsene, ma senza risultato.</w:t>
      </w:r>
    </w:p>
    <w:p w14:paraId="300B20A0" w14:textId="4E847D99" w:rsidR="009D747E" w:rsidRDefault="006839E5" w:rsidP="005A0E2D">
      <w:pPr>
        <w:jc w:val="both"/>
      </w:pPr>
      <w:r>
        <w:t>Di recente, la stessa donna di nome Tatiana Lombardi, ha preso un cane, che tiene segregato in cas</w:t>
      </w:r>
      <w:r w:rsidR="002E211D">
        <w:t xml:space="preserve">a, </w:t>
      </w:r>
      <w:r>
        <w:t xml:space="preserve">notte e tempo, senza portarlo mai fuori, pertanto, anziché andare a fargli fare i bisogni fuori, ha preso una lettiera </w:t>
      </w:r>
      <w:r w:rsidR="002E211D">
        <w:t>nel suo appartamento</w:t>
      </w:r>
      <w:r>
        <w:t>, dove l’animale li fa lì. Quando esce di casa, lo lascia dentro, e il cane prende ad abbaiare fino a quando lei non torn</w:t>
      </w:r>
      <w:r w:rsidR="002E211D">
        <w:t>a</w:t>
      </w:r>
      <w:r>
        <w:t>. Un giorno di giugno, l’11 o il 12, erano entrati da fuori all’una di notte, facendo un gran baccano, dopo che</w:t>
      </w:r>
      <w:r w:rsidR="002E211D">
        <w:t xml:space="preserve"> quella volta</w:t>
      </w:r>
      <w:r>
        <w:t xml:space="preserve"> il cane era rimasto da solo tutto il giorno piangendo continuamente, ma </w:t>
      </w:r>
      <w:r w:rsidR="009D747E">
        <w:t>subito dopo se ne uscivano</w:t>
      </w:r>
      <w:r w:rsidR="002E211D">
        <w:t xml:space="preserve"> di nuovo</w:t>
      </w:r>
      <w:r w:rsidR="009D747E">
        <w:t xml:space="preserve">, con questo riprendere ad abbaiare </w:t>
      </w:r>
      <w:r w:rsidR="002E211D">
        <w:t>l’intera</w:t>
      </w:r>
      <w:r w:rsidR="009D747E">
        <w:t xml:space="preserve"> notte fino alla mattina</w:t>
      </w:r>
      <w:r w:rsidR="002E211D">
        <w:t xml:space="preserve"> dove mi recavo in caserma per un intervento, ma purtroppo non avevo avuto un</w:t>
      </w:r>
      <w:r w:rsidR="005A0E2D">
        <w:t>’</w:t>
      </w:r>
      <w:r w:rsidR="002E211D">
        <w:t>auto per venire</w:t>
      </w:r>
      <w:r w:rsidR="005A0E2D">
        <w:t xml:space="preserve"> i Carabinieri</w:t>
      </w:r>
      <w:r w:rsidR="002E211D">
        <w:t xml:space="preserve"> nello stabile</w:t>
      </w:r>
      <w:r w:rsidR="009D747E">
        <w:t>. Il cane, oltre che a subire il maltrattamento di questi suoi padroni, fa la pipì dal balcone, sotto a</w:t>
      </w:r>
      <w:r w:rsidR="002E211D">
        <w:t>lla finestra della mia cucina</w:t>
      </w:r>
      <w:r w:rsidR="009D747E">
        <w:t>, la quale cosa, non mi sembra molto igienica. Chiedo un suo intervento efficace perché questa gente se ne vada, poiché oltre a inzozzare di robaccia che gettano per terra spesso dal loro balcone e che mi ritrovo nel mio cortile sia lungo lo stradello di collegamento ai garage, che davanti a casa mia, fanno rumore fino a tarda notte.</w:t>
      </w:r>
    </w:p>
    <w:p w14:paraId="22C53691" w14:textId="0C729DBA" w:rsidR="002E211D" w:rsidRDefault="009D747E" w:rsidP="005A0E2D">
      <w:pPr>
        <w:jc w:val="both"/>
      </w:pPr>
      <w:r>
        <w:t xml:space="preserve">Se non provvede </w:t>
      </w:r>
      <w:r w:rsidR="005A0E2D">
        <w:t>per la prima cosa soprattutto</w:t>
      </w:r>
      <w:r>
        <w:t xml:space="preserve">, con un intervento di un tecnico efficiente - visto che il suo, ha semplicemente dato della colla al sifone sotto il piatto della doccia dell’inquilina </w:t>
      </w:r>
      <w:r w:rsidR="002E211D">
        <w:t>sopra di me</w:t>
      </w:r>
      <w:r>
        <w:t>, il quale sovrintenda ai danni che ho avuto alle pareti</w:t>
      </w:r>
      <w:r w:rsidR="002E211D">
        <w:t xml:space="preserve"> da parte di questa,</w:t>
      </w:r>
      <w:r>
        <w:t xml:space="preserve"> per cui c’è bisogno </w:t>
      </w:r>
      <w:r w:rsidR="002E211D">
        <w:t>pure</w:t>
      </w:r>
      <w:r>
        <w:t xml:space="preserve"> di tinteggiare, provvederò a segnalare </w:t>
      </w:r>
      <w:r w:rsidR="005A0E2D">
        <w:t>pure lei di complicità al mio disagio nello stabile,</w:t>
      </w:r>
      <w:r>
        <w:t xml:space="preserve"> ai Giudici di Roma, il giorno 22 novembre 2023 allorquando avrò l’udienza in Cassazione per i due reati che ho subito io, dalla precedente sua inquilina, la Sig.ra Gloria</w:t>
      </w:r>
      <w:r w:rsidR="002E211D">
        <w:t xml:space="preserve">, insieme a Vittorio Tricomi l’inquilino al secondo piano. </w:t>
      </w:r>
    </w:p>
    <w:p w14:paraId="369DE077" w14:textId="54B19FF8" w:rsidR="009D747E" w:rsidRDefault="002E211D" w:rsidP="005A0E2D">
      <w:pPr>
        <w:jc w:val="both"/>
      </w:pPr>
      <w:r>
        <w:t xml:space="preserve">Non ultimo, le chiedo la cortesia, di dire al fratello di quest’ultimo, che nella scorsa estate, mi ha aggredito </w:t>
      </w:r>
      <w:r w:rsidR="005A0E2D">
        <w:t xml:space="preserve">anche </w:t>
      </w:r>
      <w:r>
        <w:t xml:space="preserve">lui, per ben tre volte, con tre testimoni diversi (anche se uno ha dato la falsa testimonianza), di invitarlo a non lasciarmi la sua auto davanti a casa mia, come in questi giorni della Sagra di Marmorta, dove me la lascia parcheggiata nel cortile di collegamento ai garage davanti ad una delle mie due finestre, per puro dispetto, in quanto di posto dove metterla per via della festa del paese, ce </w:t>
      </w:r>
      <w:proofErr w:type="spellStart"/>
      <w:r>
        <w:t>n</w:t>
      </w:r>
      <w:r w:rsidR="005A0E2D">
        <w:t>é</w:t>
      </w:r>
      <w:proofErr w:type="spellEnd"/>
      <w:r w:rsidR="005A0E2D">
        <w:t>.</w:t>
      </w:r>
    </w:p>
    <w:p w14:paraId="2B6D1316" w14:textId="30F65FB3" w:rsidR="005A0E2D" w:rsidRDefault="005A0E2D" w:rsidP="005A0E2D">
      <w:pPr>
        <w:jc w:val="both"/>
      </w:pPr>
      <w:r>
        <w:t>Grazie e con la presente la saluto cordialmente.</w:t>
      </w:r>
    </w:p>
    <w:p w14:paraId="01F292B2" w14:textId="4347516A" w:rsidR="005A0E2D" w:rsidRDefault="005A0E2D" w:rsidP="005A0E2D">
      <w:pPr>
        <w:jc w:val="both"/>
      </w:pPr>
      <w:r>
        <w:t xml:space="preserve">                                                                                                                                                   Carla Zandi</w:t>
      </w:r>
    </w:p>
    <w:sectPr w:rsidR="005A0E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E5"/>
    <w:rsid w:val="0021385C"/>
    <w:rsid w:val="002E211D"/>
    <w:rsid w:val="005A0E2D"/>
    <w:rsid w:val="006839E5"/>
    <w:rsid w:val="009D7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889C"/>
  <w15:chartTrackingRefBased/>
  <w15:docId w15:val="{513DC181-E86E-4397-9BB0-77DAAFA2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561</Words>
  <Characters>3201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c.zandi@zandicarlo.com</dc:creator>
  <cp:keywords/>
  <dc:description/>
  <cp:lastModifiedBy>c.zandi@zandicarlo.com</cp:lastModifiedBy>
  <cp:revision>2</cp:revision>
  <dcterms:created xsi:type="dcterms:W3CDTF">2023-08-01T03:19:00Z</dcterms:created>
  <dcterms:modified xsi:type="dcterms:W3CDTF">2023-08-01T03:19:00Z</dcterms:modified>
</cp:coreProperties>
</file>